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65" w:rsidRDefault="00553C65">
      <w:pPr>
        <w:jc w:val="right"/>
        <w:rPr>
          <w:rStyle w:val="Nessuno"/>
          <w:sz w:val="28"/>
          <w:szCs w:val="28"/>
          <w:lang w:val="it-IT"/>
        </w:rPr>
      </w:pPr>
    </w:p>
    <w:p w:rsidR="00553C65" w:rsidRDefault="00553C65">
      <w:pPr>
        <w:jc w:val="right"/>
        <w:rPr>
          <w:rStyle w:val="Nessuno"/>
          <w:sz w:val="28"/>
          <w:szCs w:val="28"/>
          <w:lang w:val="it-IT"/>
        </w:rPr>
      </w:pPr>
    </w:p>
    <w:p w:rsidR="00553C65" w:rsidRDefault="00C45FCD">
      <w:pPr>
        <w:jc w:val="right"/>
        <w:rPr>
          <w:rStyle w:val="Nessuno"/>
          <w:sz w:val="28"/>
          <w:szCs w:val="28"/>
          <w:lang w:val="it-IT"/>
        </w:rPr>
      </w:pPr>
      <w:r>
        <w:rPr>
          <w:rStyle w:val="Nessuno"/>
          <w:sz w:val="28"/>
          <w:szCs w:val="28"/>
          <w:lang w:val="it-IT"/>
        </w:rPr>
        <w:t xml:space="preserve">Alla Dirigente Scolastica </w:t>
      </w:r>
    </w:p>
    <w:p w:rsidR="00553C65" w:rsidRDefault="00C45FCD">
      <w:pPr>
        <w:jc w:val="right"/>
        <w:rPr>
          <w:rStyle w:val="Nessuno"/>
          <w:sz w:val="28"/>
          <w:szCs w:val="28"/>
          <w:lang w:val="it-IT"/>
        </w:rPr>
      </w:pPr>
      <w:r>
        <w:rPr>
          <w:rStyle w:val="Nessuno"/>
          <w:sz w:val="28"/>
          <w:szCs w:val="28"/>
          <w:lang w:val="it-IT"/>
        </w:rPr>
        <w:t>Del Liceo Classico Statale “</w:t>
      </w:r>
      <w:proofErr w:type="spellStart"/>
      <w:r>
        <w:rPr>
          <w:rStyle w:val="Nessuno"/>
          <w:sz w:val="28"/>
          <w:szCs w:val="28"/>
          <w:lang w:val="it-IT"/>
        </w:rPr>
        <w:t>G.</w:t>
      </w:r>
      <w:proofErr w:type="gramStart"/>
      <w:r>
        <w:rPr>
          <w:rStyle w:val="Nessuno"/>
          <w:sz w:val="28"/>
          <w:szCs w:val="28"/>
          <w:lang w:val="it-IT"/>
        </w:rPr>
        <w:t>M.Dettori</w:t>
      </w:r>
      <w:proofErr w:type="spellEnd"/>
      <w:proofErr w:type="gramEnd"/>
      <w:r>
        <w:rPr>
          <w:rStyle w:val="Nessuno"/>
          <w:sz w:val="28"/>
          <w:szCs w:val="28"/>
          <w:lang w:val="it-IT"/>
        </w:rPr>
        <w:t>”, Cagliari</w:t>
      </w:r>
    </w:p>
    <w:p w:rsidR="00553C65" w:rsidRDefault="00C45FCD">
      <w:pPr>
        <w:jc w:val="right"/>
        <w:rPr>
          <w:rStyle w:val="Nessuno"/>
          <w:sz w:val="28"/>
          <w:szCs w:val="28"/>
          <w:lang w:val="it-IT"/>
        </w:rPr>
      </w:pPr>
      <w:r>
        <w:rPr>
          <w:rStyle w:val="Nessuno"/>
          <w:sz w:val="28"/>
          <w:szCs w:val="28"/>
          <w:lang w:val="it-IT"/>
        </w:rPr>
        <w:t>Alle/ai docenti</w:t>
      </w:r>
    </w:p>
    <w:p w:rsidR="00553C65" w:rsidRDefault="00C45FCD">
      <w:pPr>
        <w:jc w:val="right"/>
        <w:rPr>
          <w:rStyle w:val="Nessuno"/>
          <w:sz w:val="28"/>
          <w:szCs w:val="28"/>
          <w:lang w:val="it-IT"/>
        </w:rPr>
      </w:pPr>
      <w:r>
        <w:rPr>
          <w:rStyle w:val="Nessuno"/>
          <w:sz w:val="28"/>
          <w:szCs w:val="28"/>
          <w:lang w:val="it-IT"/>
        </w:rPr>
        <w:t xml:space="preserve">Alle studentesse e agli studenti </w:t>
      </w:r>
    </w:p>
    <w:p w:rsidR="00553C65" w:rsidRDefault="00553C65">
      <w:pPr>
        <w:jc w:val="center"/>
        <w:rPr>
          <w:rStyle w:val="Nessuno"/>
          <w:sz w:val="28"/>
          <w:szCs w:val="28"/>
        </w:rPr>
      </w:pPr>
    </w:p>
    <w:p w:rsidR="00553C65" w:rsidRDefault="00C45FC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both"/>
        <w:rPr>
          <w:rStyle w:val="Nessuno"/>
          <w:b/>
          <w:bCs/>
          <w:sz w:val="28"/>
          <w:szCs w:val="28"/>
          <w:lang w:val="it-IT"/>
        </w:rPr>
      </w:pPr>
      <w:r>
        <w:rPr>
          <w:rStyle w:val="Nessuno"/>
          <w:b/>
          <w:bCs/>
          <w:sz w:val="28"/>
          <w:szCs w:val="28"/>
          <w:lang w:val="it-IT"/>
        </w:rPr>
        <w:t xml:space="preserve">OGGETTO: GIORNATA DI FORMAZIONE E PRESENTAZIONE DEL LIBRO “LE VERITÀ”. </w:t>
      </w:r>
    </w:p>
    <w:p w:rsidR="00553C65" w:rsidRDefault="00553C65">
      <w:pPr>
        <w:jc w:val="both"/>
        <w:rPr>
          <w:rStyle w:val="Nessuno"/>
          <w:sz w:val="28"/>
          <w:szCs w:val="28"/>
          <w:lang w:val="it-IT"/>
        </w:rPr>
      </w:pPr>
    </w:p>
    <w:p w:rsidR="00553C65" w:rsidRDefault="00C45FCD">
      <w:pPr>
        <w:jc w:val="both"/>
        <w:rPr>
          <w:rStyle w:val="Nessuno"/>
          <w:sz w:val="28"/>
          <w:szCs w:val="28"/>
          <w:lang w:val="it-IT"/>
        </w:rPr>
      </w:pPr>
      <w:r>
        <w:rPr>
          <w:rStyle w:val="Nessuno"/>
          <w:b/>
          <w:bCs/>
          <w:sz w:val="28"/>
          <w:szCs w:val="28"/>
          <w:lang w:val="it-IT"/>
        </w:rPr>
        <w:t>Lu</w:t>
      </w:r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 xml:space="preserve">nedì 16 dicembre </w:t>
      </w:r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 xml:space="preserve">2024, ore 9:30, Aula Magna </w:t>
      </w:r>
      <w:proofErr w:type="spellStart"/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>Capitini</w:t>
      </w:r>
      <w:proofErr w:type="spellEnd"/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>, Facoltà di Studi Umanistici, Campus Sa Duchessa, Piazza d’Armi, Cagliari</w:t>
      </w:r>
    </w:p>
    <w:p w:rsidR="00553C65" w:rsidRDefault="00553C65">
      <w:pPr>
        <w:jc w:val="center"/>
        <w:rPr>
          <w:rStyle w:val="Nessuno"/>
          <w:sz w:val="28"/>
          <w:szCs w:val="28"/>
        </w:rPr>
      </w:pPr>
    </w:p>
    <w:p w:rsidR="00553C65" w:rsidRDefault="00C45FCD">
      <w:pPr>
        <w:jc w:val="both"/>
        <w:rPr>
          <w:rStyle w:val="Nessuno"/>
          <w:sz w:val="28"/>
          <w:szCs w:val="28"/>
          <w:lang w:val="it-IT"/>
        </w:rPr>
      </w:pPr>
      <w:r>
        <w:rPr>
          <w:rStyle w:val="Nessuno"/>
          <w:color w:val="202122"/>
          <w:sz w:val="28"/>
          <w:szCs w:val="28"/>
          <w:u w:color="202122"/>
          <w:lang w:val="it-IT"/>
        </w:rPr>
        <w:t>Il</w:t>
      </w:r>
      <w:r>
        <w:rPr>
          <w:rStyle w:val="Nessuno"/>
          <w:sz w:val="28"/>
          <w:szCs w:val="28"/>
          <w:lang w:val="it-IT"/>
        </w:rPr>
        <w:t xml:space="preserve"> coordinamento Sardegna dell’Associazione Nazionale </w:t>
      </w:r>
      <w:proofErr w:type="spellStart"/>
      <w:r>
        <w:rPr>
          <w:rStyle w:val="Nessuno"/>
          <w:sz w:val="28"/>
          <w:szCs w:val="28"/>
          <w:lang w:val="it-IT"/>
        </w:rPr>
        <w:t>GiULiA</w:t>
      </w:r>
      <w:proofErr w:type="spellEnd"/>
      <w:r>
        <w:rPr>
          <w:rStyle w:val="Nessuno"/>
          <w:sz w:val="28"/>
          <w:szCs w:val="28"/>
          <w:lang w:val="it-IT"/>
        </w:rPr>
        <w:t xml:space="preserve"> giornaliste (Giornaliste Unite Libere e Autonome), </w:t>
      </w:r>
      <w:r>
        <w:rPr>
          <w:rStyle w:val="Nessuno"/>
          <w:color w:val="202122"/>
          <w:sz w:val="28"/>
          <w:szCs w:val="28"/>
          <w:u w:color="202122"/>
          <w:lang w:val="it-IT"/>
        </w:rPr>
        <w:t>in collaborazione con l’Universit</w:t>
      </w:r>
      <w:r>
        <w:rPr>
          <w:rStyle w:val="Nessuno"/>
          <w:color w:val="202122"/>
          <w:sz w:val="28"/>
          <w:szCs w:val="28"/>
          <w:u w:color="202122"/>
          <w:lang w:val="it-IT"/>
        </w:rPr>
        <w:t xml:space="preserve">à degli studi di Cagliari, ha il piacere di invitare Lei, come Dirigente scolastica, insieme a docenti, studentesse e studenti, alla giornata di formazione che si terrà </w:t>
      </w:r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 xml:space="preserve">lunedì 16 dicembre 2024, alle ore 9:30, nell’Aula Magna </w:t>
      </w:r>
      <w:proofErr w:type="spellStart"/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>Capitini</w:t>
      </w:r>
      <w:proofErr w:type="spellEnd"/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>, Facoltà di Studi Uman</w:t>
      </w:r>
      <w:r>
        <w:rPr>
          <w:rStyle w:val="Nessuno"/>
          <w:b/>
          <w:bCs/>
          <w:color w:val="202122"/>
          <w:sz w:val="28"/>
          <w:szCs w:val="28"/>
          <w:u w:color="202122"/>
          <w:lang w:val="it-IT"/>
        </w:rPr>
        <w:t>istici, Campus Sa Duchessa, Piazza d’Armi,</w:t>
      </w:r>
      <w:r>
        <w:rPr>
          <w:rStyle w:val="Nessuno"/>
          <w:color w:val="202122"/>
          <w:sz w:val="28"/>
          <w:szCs w:val="28"/>
          <w:u w:color="202122"/>
          <w:lang w:val="it-IT"/>
        </w:rPr>
        <w:t xml:space="preserve"> in occasione della presentazione del libro “Le Verità”. L’opera, frutto di un progetto ideato dall’Associazione </w:t>
      </w:r>
      <w:proofErr w:type="spellStart"/>
      <w:r>
        <w:rPr>
          <w:rStyle w:val="Nessuno"/>
          <w:color w:val="202122"/>
          <w:sz w:val="28"/>
          <w:szCs w:val="28"/>
          <w:u w:color="202122"/>
          <w:lang w:val="it-IT"/>
        </w:rPr>
        <w:t>GiULiA</w:t>
      </w:r>
      <w:proofErr w:type="spellEnd"/>
      <w:r>
        <w:rPr>
          <w:rStyle w:val="Nessuno"/>
          <w:color w:val="202122"/>
          <w:sz w:val="28"/>
          <w:szCs w:val="28"/>
          <w:u w:color="202122"/>
          <w:lang w:val="it-IT"/>
        </w:rPr>
        <w:t xml:space="preserve"> Sardegna, offre un’articolata analisi di questo tema in tutte le possibili accezioni che influ</w:t>
      </w:r>
      <w:r>
        <w:rPr>
          <w:rStyle w:val="Nessuno"/>
          <w:color w:val="202122"/>
          <w:sz w:val="28"/>
          <w:szCs w:val="28"/>
          <w:u w:color="202122"/>
          <w:lang w:val="it-IT"/>
        </w:rPr>
        <w:t>iscono su informazione, educazione, relazioni e quindi condizionano i differenti modelli di conoscenza. Esperte ed esperti di varie discipline e professioni, hanno proposto una loro particolare interpretazione del concetto di Verità, offrendo spunti e stru</w:t>
      </w:r>
      <w:r>
        <w:rPr>
          <w:rStyle w:val="Nessuno"/>
          <w:color w:val="202122"/>
          <w:sz w:val="28"/>
          <w:szCs w:val="28"/>
          <w:u w:color="202122"/>
          <w:lang w:val="it-IT"/>
        </w:rPr>
        <w:t xml:space="preserve">menti di riflessione per orientarsi nella complessità del vivere presente e nelle scelte che si impongono nella quotidianità. </w:t>
      </w:r>
      <w:r>
        <w:rPr>
          <w:rStyle w:val="Nessuno"/>
          <w:sz w:val="28"/>
          <w:szCs w:val="28"/>
          <w:lang w:val="it-IT"/>
        </w:rPr>
        <w:t>Un libro di facile lettura per tutte e tutti, rivolto anche alle classi di ogni ordine e grado, che hanno l’opportunità con questo</w:t>
      </w:r>
      <w:r>
        <w:rPr>
          <w:rStyle w:val="Nessuno"/>
          <w:sz w:val="28"/>
          <w:szCs w:val="28"/>
          <w:lang w:val="it-IT"/>
        </w:rPr>
        <w:t xml:space="preserve"> evento, di vivere un’occasione di crescita culturale e personale, di approfondimento e riflessione di un concetto che tocca ambiti di grande rilevanza non solo sul piano teorico - concettuale, ma anche psicologico – relazionale e affettivo.</w:t>
      </w:r>
    </w:p>
    <w:p w:rsidR="00553C65" w:rsidRDefault="00C45FCD">
      <w:pPr>
        <w:jc w:val="both"/>
        <w:rPr>
          <w:rStyle w:val="Nessuno"/>
          <w:sz w:val="28"/>
          <w:szCs w:val="28"/>
          <w:lang w:val="it-IT"/>
        </w:rPr>
      </w:pPr>
      <w:proofErr w:type="spellStart"/>
      <w:r>
        <w:rPr>
          <w:rStyle w:val="Nessuno"/>
          <w:sz w:val="28"/>
          <w:szCs w:val="28"/>
          <w:lang w:val="it-IT"/>
        </w:rPr>
        <w:t>GiULiA</w:t>
      </w:r>
      <w:proofErr w:type="spellEnd"/>
      <w:r>
        <w:rPr>
          <w:rStyle w:val="Nessuno"/>
          <w:sz w:val="28"/>
          <w:szCs w:val="28"/>
          <w:lang w:val="it-IT"/>
        </w:rPr>
        <w:t xml:space="preserve"> giornal</w:t>
      </w:r>
      <w:r>
        <w:rPr>
          <w:rStyle w:val="Nessuno"/>
          <w:sz w:val="28"/>
          <w:szCs w:val="28"/>
          <w:lang w:val="it-IT"/>
        </w:rPr>
        <w:t xml:space="preserve">iste è un’Associazione di rilievo nazionale, con coordinamenti regionali (tra cui </w:t>
      </w:r>
      <w:proofErr w:type="spellStart"/>
      <w:r>
        <w:rPr>
          <w:rStyle w:val="Nessuno"/>
          <w:sz w:val="28"/>
          <w:szCs w:val="28"/>
          <w:lang w:val="it-IT"/>
        </w:rPr>
        <w:t>GiULiA</w:t>
      </w:r>
      <w:proofErr w:type="spellEnd"/>
      <w:r>
        <w:rPr>
          <w:rStyle w:val="Nessuno"/>
          <w:sz w:val="28"/>
          <w:szCs w:val="28"/>
          <w:lang w:val="it-IT"/>
        </w:rPr>
        <w:t xml:space="preserve"> Sardegna, nata il 3 maggio nel 2017) che si occupa di analizzare come i media affrontano le questioni legate alle identità di genere, nel linguaggio, nella corretta ra</w:t>
      </w:r>
      <w:r>
        <w:rPr>
          <w:rStyle w:val="Nessuno"/>
          <w:sz w:val="28"/>
          <w:szCs w:val="28"/>
          <w:lang w:val="it-IT"/>
        </w:rPr>
        <w:t xml:space="preserve">ppresentazione nell’informazione, nei temi di maggiore attualità e </w:t>
      </w:r>
      <w:r>
        <w:rPr>
          <w:rStyle w:val="Nessuno"/>
          <w:sz w:val="28"/>
          <w:szCs w:val="28"/>
          <w:lang w:val="it-IT"/>
        </w:rPr>
        <w:lastRenderedPageBreak/>
        <w:t>rilevanza sociale, attraverso la collaborazione con Ordini professionali, Università, Istituzione e scuole. Il nostro lavoro è ispirato alla promozione di una cultura del rispetto, dell’inc</w:t>
      </w:r>
      <w:r>
        <w:rPr>
          <w:rStyle w:val="Nessuno"/>
          <w:sz w:val="28"/>
          <w:szCs w:val="28"/>
          <w:lang w:val="it-IT"/>
        </w:rPr>
        <w:t>lusione e della corretta informazione, in funzione dell’educazione alla cittadinanza democratica nelle nuove generazioni.</w:t>
      </w:r>
    </w:p>
    <w:p w:rsidR="00553C65" w:rsidRDefault="00553C65">
      <w:pPr>
        <w:jc w:val="both"/>
      </w:pPr>
    </w:p>
    <w:p w:rsidR="00553C65" w:rsidRDefault="00553C65">
      <w:pPr>
        <w:jc w:val="both"/>
      </w:pPr>
    </w:p>
    <w:p w:rsidR="00553C65" w:rsidRDefault="00C45FCD">
      <w:pPr>
        <w:jc w:val="righ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La </w:t>
      </w:r>
      <w:proofErr w:type="spellStart"/>
      <w:r>
        <w:rPr>
          <w:rStyle w:val="Nessuno"/>
          <w:sz w:val="28"/>
          <w:szCs w:val="28"/>
        </w:rPr>
        <w:t>coordinatrice</w:t>
      </w:r>
      <w:proofErr w:type="spellEnd"/>
      <w:r>
        <w:rPr>
          <w:rStyle w:val="Nessuno"/>
          <w:sz w:val="28"/>
          <w:szCs w:val="28"/>
        </w:rPr>
        <w:t xml:space="preserve"> </w:t>
      </w:r>
      <w:proofErr w:type="spellStart"/>
      <w:r>
        <w:rPr>
          <w:rStyle w:val="Nessuno"/>
          <w:sz w:val="28"/>
          <w:szCs w:val="28"/>
        </w:rPr>
        <w:t>regionale</w:t>
      </w:r>
      <w:proofErr w:type="spellEnd"/>
      <w:r>
        <w:rPr>
          <w:rStyle w:val="Nessuno"/>
          <w:sz w:val="28"/>
          <w:szCs w:val="28"/>
        </w:rPr>
        <w:t xml:space="preserve"> </w:t>
      </w:r>
    </w:p>
    <w:p w:rsidR="00553C65" w:rsidRDefault="00C45FCD">
      <w:pPr>
        <w:jc w:val="right"/>
        <w:rPr>
          <w:rStyle w:val="Nessuno"/>
          <w:sz w:val="28"/>
          <w:szCs w:val="28"/>
        </w:rPr>
      </w:pPr>
      <w:bookmarkStart w:id="0" w:name="_GoBack"/>
      <w:bookmarkEnd w:id="0"/>
      <w:proofErr w:type="spellStart"/>
      <w:r>
        <w:rPr>
          <w:rStyle w:val="Nessuno"/>
          <w:sz w:val="28"/>
          <w:szCs w:val="28"/>
        </w:rPr>
        <w:t>GiULiA</w:t>
      </w:r>
      <w:proofErr w:type="spellEnd"/>
      <w:r>
        <w:rPr>
          <w:rStyle w:val="Nessuno"/>
          <w:sz w:val="28"/>
          <w:szCs w:val="28"/>
        </w:rPr>
        <w:t xml:space="preserve"> </w:t>
      </w:r>
      <w:proofErr w:type="spellStart"/>
      <w:r>
        <w:rPr>
          <w:rStyle w:val="Nessuno"/>
          <w:sz w:val="28"/>
          <w:szCs w:val="28"/>
        </w:rPr>
        <w:t>giornaliste</w:t>
      </w:r>
      <w:proofErr w:type="spellEnd"/>
      <w:r>
        <w:rPr>
          <w:rStyle w:val="Nessuno"/>
          <w:sz w:val="28"/>
          <w:szCs w:val="28"/>
        </w:rPr>
        <w:t xml:space="preserve"> </w:t>
      </w:r>
      <w:proofErr w:type="spellStart"/>
      <w:r>
        <w:rPr>
          <w:rStyle w:val="Nessuno"/>
          <w:sz w:val="28"/>
          <w:szCs w:val="28"/>
        </w:rPr>
        <w:t>Sardegna</w:t>
      </w:r>
      <w:proofErr w:type="spellEnd"/>
      <w:r>
        <w:rPr>
          <w:rStyle w:val="Nessuno"/>
          <w:sz w:val="28"/>
          <w:szCs w:val="28"/>
        </w:rPr>
        <w:t xml:space="preserve"> </w:t>
      </w:r>
    </w:p>
    <w:p w:rsidR="00553C65" w:rsidRDefault="00553C65">
      <w:pPr>
        <w:jc w:val="right"/>
        <w:rPr>
          <w:rStyle w:val="Nessuno"/>
          <w:sz w:val="28"/>
          <w:szCs w:val="28"/>
        </w:rPr>
      </w:pPr>
    </w:p>
    <w:p w:rsidR="00553C65" w:rsidRDefault="00C45FCD">
      <w:pPr>
        <w:jc w:val="righ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Susi </w:t>
      </w:r>
      <w:proofErr w:type="spellStart"/>
      <w:r>
        <w:rPr>
          <w:rStyle w:val="Nessuno"/>
          <w:sz w:val="28"/>
          <w:szCs w:val="28"/>
        </w:rPr>
        <w:t>Ronchi</w:t>
      </w:r>
      <w:proofErr w:type="spellEnd"/>
    </w:p>
    <w:p w:rsidR="00553C65" w:rsidRDefault="00553C65"/>
    <w:p w:rsidR="00553C65" w:rsidRDefault="00553C65"/>
    <w:p w:rsidR="00553C65" w:rsidRDefault="00553C65"/>
    <w:p w:rsidR="00553C65" w:rsidRDefault="00C45FCD">
      <w:proofErr w:type="spellStart"/>
      <w:r>
        <w:rPr>
          <w:rStyle w:val="Nessuno"/>
        </w:rPr>
        <w:t>Responsabile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segreteria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generale</w:t>
      </w:r>
      <w:proofErr w:type="spellEnd"/>
      <w:r>
        <w:rPr>
          <w:rStyle w:val="Nessuno"/>
        </w:rPr>
        <w:t xml:space="preserve"> </w:t>
      </w:r>
    </w:p>
    <w:p w:rsidR="00553C65" w:rsidRDefault="00C45FCD">
      <w:proofErr w:type="spellStart"/>
      <w:r>
        <w:rPr>
          <w:rStyle w:val="Nessuno"/>
        </w:rPr>
        <w:t>Libro</w:t>
      </w:r>
      <w:proofErr w:type="spellEnd"/>
      <w:r>
        <w:rPr>
          <w:rStyle w:val="Nessuno"/>
        </w:rPr>
        <w:t xml:space="preserve"> “Le </w:t>
      </w:r>
      <w:proofErr w:type="spellStart"/>
      <w:r>
        <w:rPr>
          <w:rStyle w:val="Nessuno"/>
        </w:rPr>
        <w:t>Verità</w:t>
      </w:r>
      <w:proofErr w:type="spellEnd"/>
      <w:r>
        <w:rPr>
          <w:rStyle w:val="Nessuno"/>
        </w:rPr>
        <w:t>”</w:t>
      </w:r>
    </w:p>
    <w:p w:rsidR="00553C65" w:rsidRDefault="00C45FCD">
      <w:r>
        <w:rPr>
          <w:rStyle w:val="Nessuno"/>
        </w:rPr>
        <w:t xml:space="preserve">Sandra </w:t>
      </w:r>
      <w:proofErr w:type="spellStart"/>
      <w:r>
        <w:rPr>
          <w:rStyle w:val="Nessuno"/>
        </w:rPr>
        <w:t>Pani</w:t>
      </w:r>
      <w:proofErr w:type="spellEnd"/>
      <w:r>
        <w:rPr>
          <w:rStyle w:val="Nessuno"/>
        </w:rPr>
        <w:t xml:space="preserve"> </w:t>
      </w:r>
    </w:p>
    <w:p w:rsidR="00553C65" w:rsidRDefault="00C45FCD">
      <w:r>
        <w:rPr>
          <w:rStyle w:val="Nessuno"/>
        </w:rPr>
        <w:t>segr.leverita@gmail.com</w:t>
      </w:r>
    </w:p>
    <w:sectPr w:rsidR="00553C65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5FCD">
      <w:r>
        <w:separator/>
      </w:r>
    </w:p>
  </w:endnote>
  <w:endnote w:type="continuationSeparator" w:id="0">
    <w:p w:rsidR="00000000" w:rsidRDefault="00C4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65" w:rsidRDefault="00C45FCD">
    <w:pPr>
      <w:jc w:val="center"/>
      <w:rPr>
        <w:rFonts w:ascii="Arial Unicode MS" w:hAnsi="Arial Unicode MS"/>
        <w:color w:val="DA77FE"/>
        <w:sz w:val="16"/>
        <w:szCs w:val="16"/>
        <w:u w:color="DA77FE"/>
        <w:lang w:val="it-IT"/>
      </w:rPr>
    </w:pPr>
    <w:r>
      <w:rPr>
        <w:rFonts w:ascii="Arial Unicode MS" w:hAnsi="Arial Unicode MS"/>
        <w:color w:val="DA77FE"/>
        <w:sz w:val="16"/>
        <w:szCs w:val="16"/>
        <w:u w:color="DA77FE"/>
        <w:lang w:val="it-IT"/>
      </w:rPr>
      <w:t>________________________________________________________________________________________</w:t>
    </w:r>
  </w:p>
  <w:p w:rsidR="00553C65" w:rsidRDefault="00553C65">
    <w:pPr>
      <w:jc w:val="center"/>
      <w:rPr>
        <w:rFonts w:ascii="Arial Unicode MS" w:hAnsi="Arial Unicode MS"/>
        <w:color w:val="DA77FE"/>
        <w:sz w:val="16"/>
        <w:szCs w:val="16"/>
        <w:u w:color="DA77FE"/>
        <w:lang w:val="it-IT"/>
      </w:rPr>
    </w:pPr>
  </w:p>
  <w:p w:rsidR="00553C65" w:rsidRDefault="00C45FCD">
    <w:pPr>
      <w:jc w:val="center"/>
      <w:rPr>
        <w:rStyle w:val="Nessuno"/>
        <w:rFonts w:ascii="Arial Unicode MS" w:hAnsi="Arial Unicode MS"/>
        <w:color w:val="343434"/>
        <w:sz w:val="16"/>
        <w:szCs w:val="16"/>
        <w:u w:color="343434"/>
        <w:lang w:val="it-IT"/>
      </w:rPr>
    </w:pPr>
    <w:r>
      <w:rPr>
        <w:rFonts w:ascii="Arial Unicode MS" w:hAnsi="Arial Unicode MS"/>
        <w:color w:val="343434"/>
        <w:sz w:val="16"/>
        <w:szCs w:val="16"/>
        <w:u w:color="343434"/>
        <w:lang w:val="it-IT"/>
      </w:rPr>
      <w:t xml:space="preserve">Associazione </w:t>
    </w:r>
    <w:r>
      <w:rPr>
        <w:color w:val="343434"/>
        <w:sz w:val="16"/>
        <w:szCs w:val="16"/>
        <w:u w:color="343434"/>
        <w:lang w:val="it-IT"/>
      </w:rPr>
      <w:t>“</w:t>
    </w:r>
    <w:r>
      <w:rPr>
        <w:rFonts w:ascii="Arial Unicode MS" w:hAnsi="Arial Unicode MS"/>
        <w:color w:val="343434"/>
        <w:sz w:val="16"/>
        <w:szCs w:val="16"/>
        <w:u w:color="343434"/>
        <w:lang w:val="it-IT"/>
      </w:rPr>
      <w:t xml:space="preserve">Giulia </w:t>
    </w:r>
    <w:r>
      <w:rPr>
        <w:color w:val="343434"/>
        <w:sz w:val="16"/>
        <w:szCs w:val="16"/>
        <w:u w:color="343434"/>
        <w:lang w:val="it-IT"/>
      </w:rPr>
      <w:t xml:space="preserve">– </w:t>
    </w:r>
    <w:r>
      <w:rPr>
        <w:rFonts w:ascii="Arial Unicode MS" w:hAnsi="Arial Unicode MS"/>
        <w:color w:val="343434"/>
        <w:sz w:val="16"/>
        <w:szCs w:val="16"/>
        <w:u w:color="343434"/>
        <w:lang w:val="it-IT"/>
      </w:rPr>
      <w:t>Giornaliste Unite Libere Autonome</w:t>
    </w:r>
    <w:r>
      <w:rPr>
        <w:color w:val="343434"/>
        <w:sz w:val="16"/>
        <w:szCs w:val="16"/>
        <w:u w:color="343434"/>
        <w:lang w:val="it-IT"/>
      </w:rPr>
      <w:t xml:space="preserve">” </w:t>
    </w:r>
    <w:r>
      <w:rPr>
        <w:rFonts w:ascii="Arial Unicode MS" w:hAnsi="Arial Unicode MS"/>
        <w:color w:val="343434"/>
        <w:sz w:val="16"/>
        <w:szCs w:val="16"/>
        <w:u w:color="343434"/>
        <w:lang w:val="it-IT"/>
      </w:rPr>
      <w:t xml:space="preserve">- </w:t>
    </w:r>
    <w:hyperlink r:id="rId1" w:history="1">
      <w:r>
        <w:rPr>
          <w:rStyle w:val="Hyperlink0"/>
        </w:rPr>
        <w:t>www.giuliagiornaliste.it</w:t>
      </w:r>
    </w:hyperlink>
  </w:p>
  <w:p w:rsidR="00553C65" w:rsidRDefault="00C45FCD">
    <w:pPr>
      <w:jc w:val="center"/>
      <w:rPr>
        <w:rStyle w:val="Nessuno"/>
        <w:rFonts w:ascii="Arial Unicode MS" w:hAnsi="Arial Unicode MS"/>
        <w:color w:val="343434"/>
        <w:sz w:val="16"/>
        <w:szCs w:val="16"/>
        <w:u w:color="343434"/>
        <w:lang w:val="it-IT"/>
      </w:rPr>
    </w:pPr>
    <w:r>
      <w:rPr>
        <w:rStyle w:val="Nessuno"/>
        <w:rFonts w:ascii="Arial Unicode MS" w:hAnsi="Arial Unicode MS"/>
        <w:color w:val="343434"/>
        <w:sz w:val="16"/>
        <w:szCs w:val="16"/>
        <w:u w:color="343434"/>
        <w:lang w:val="it-IT"/>
      </w:rPr>
      <w:t xml:space="preserve">Sede Nazionale: piazza della Torretta 36 - </w:t>
    </w:r>
    <w:proofErr w:type="gramStart"/>
    <w:r>
      <w:rPr>
        <w:rStyle w:val="Nessuno"/>
        <w:rFonts w:ascii="Arial Unicode MS" w:hAnsi="Arial Unicode MS"/>
        <w:color w:val="343434"/>
        <w:sz w:val="16"/>
        <w:szCs w:val="16"/>
        <w:u w:color="343434"/>
        <w:lang w:val="it-IT"/>
      </w:rPr>
      <w:t>00186  Roma</w:t>
    </w:r>
    <w:proofErr w:type="gramEnd"/>
    <w:r>
      <w:rPr>
        <w:rStyle w:val="Nessuno"/>
        <w:rFonts w:ascii="Arial Unicode MS" w:hAnsi="Arial Unicode MS"/>
        <w:color w:val="343434"/>
        <w:sz w:val="16"/>
        <w:szCs w:val="16"/>
        <w:u w:color="343434"/>
        <w:lang w:val="it-IT"/>
      </w:rPr>
      <w:t xml:space="preserve"> </w:t>
    </w:r>
  </w:p>
  <w:p w:rsidR="00553C65" w:rsidRDefault="00C45FCD">
    <w:pPr>
      <w:jc w:val="center"/>
    </w:pPr>
    <w:r>
      <w:rPr>
        <w:rStyle w:val="Nessuno"/>
        <w:rFonts w:ascii="Arial Unicode MS" w:hAnsi="Arial Unicode MS"/>
        <w:color w:val="343434"/>
        <w:sz w:val="16"/>
        <w:szCs w:val="16"/>
        <w:u w:color="343434"/>
      </w:rPr>
      <w:t xml:space="preserve">email: </w:t>
    </w:r>
    <w:hyperlink r:id="rId2" w:history="1">
      <w:r>
        <w:rPr>
          <w:rStyle w:val="Hyperlink1"/>
        </w:rPr>
        <w:t>sgt.giuliagiornalistesardegna@gmail.com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5FCD">
      <w:r>
        <w:separator/>
      </w:r>
    </w:p>
  </w:footnote>
  <w:footnote w:type="continuationSeparator" w:id="0">
    <w:p w:rsidR="00000000" w:rsidRDefault="00C4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65" w:rsidRDefault="00C45FCD">
    <w:pPr>
      <w:pStyle w:val="Intestazione"/>
      <w:tabs>
        <w:tab w:val="clear" w:pos="8640"/>
        <w:tab w:val="right" w:pos="8280"/>
      </w:tabs>
    </w:pPr>
    <w:r>
      <w:t xml:space="preserve">                                 </w:t>
    </w:r>
    <w:r>
      <w:rPr>
        <w:noProof/>
        <w:lang w:val="it-IT"/>
      </w:rPr>
      <w:drawing>
        <wp:inline distT="0" distB="0" distL="0" distR="0">
          <wp:extent cx="2323465" cy="1037168"/>
          <wp:effectExtent l="0" t="0" r="0" b="0"/>
          <wp:docPr id="1073741825" name="officeArt object" descr="Macintosh HD:Users:video:Downloads:logo Giulia Sardeg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video:Downloads:logo Giulia Sardegna.jpg" descr="Macintosh HD:Users:video:Downloads:logo Giulia Sardegn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5" cy="10371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65"/>
    <w:rsid w:val="00553C65"/>
    <w:rsid w:val="00C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A4884-E341-4BE1-9744-37859FBB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Unicode MS" w:eastAsia="Arial Unicode MS" w:hAnsi="Arial Unicode MS" w:cs="Arial Unicode MS"/>
      <w:outline w:val="0"/>
      <w:color w:val="343434"/>
      <w:sz w:val="16"/>
      <w:szCs w:val="16"/>
      <w:u w:val="single" w:color="343434"/>
      <w:lang w:val="it-IT"/>
    </w:rPr>
  </w:style>
  <w:style w:type="character" w:customStyle="1" w:styleId="Hyperlink1">
    <w:name w:val="Hyperlink.1"/>
    <w:basedOn w:val="Nessuno"/>
    <w:rPr>
      <w:rFonts w:ascii="Arial Unicode MS" w:eastAsia="Arial Unicode MS" w:hAnsi="Arial Unicode MS" w:cs="Arial Unicode MS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t.giuliagiornalistesardegna@gmail.com" TargetMode="External"/><Relationship Id="rId1" Type="http://schemas.openxmlformats.org/officeDocument/2006/relationships/hyperlink" Target="http://www.giuliagiornalis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Ruggiu</cp:lastModifiedBy>
  <cp:revision>2</cp:revision>
  <dcterms:created xsi:type="dcterms:W3CDTF">2024-12-06T14:21:00Z</dcterms:created>
  <dcterms:modified xsi:type="dcterms:W3CDTF">2024-12-06T14:21:00Z</dcterms:modified>
</cp:coreProperties>
</file>